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6357BB"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1437E1">
        <w:rPr>
          <w:b/>
          <w:i/>
          <w:noProof/>
          <w:sz w:val="28"/>
        </w:rPr>
        <w:t>500726</w:t>
      </w:r>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D488E" w:rsidR="000D77AF" w:rsidRPr="001D7CD3" w:rsidRDefault="005C349F" w:rsidP="00D82ED2">
            <w:pPr>
              <w:pStyle w:val="CRCoverPage"/>
              <w:spacing w:after="0"/>
              <w:rPr>
                <w:noProof/>
                <w:lang w:eastAsia="zh-CN"/>
              </w:rPr>
            </w:pPr>
            <w:r>
              <w:rPr>
                <w:noProof/>
                <w:lang w:eastAsia="zh-CN"/>
              </w:rPr>
              <w:t>Procedures needs to be updated for S&amp;F monitoring list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3F75806F" w:rsidR="000D77AF" w:rsidRPr="008C522E" w:rsidRDefault="005C349F" w:rsidP="00CD36A8">
            <w:pPr>
              <w:pStyle w:val="CRCoverPage"/>
              <w:spacing w:after="0"/>
              <w:ind w:left="100"/>
              <w:rPr>
                <w:noProof/>
                <w:lang w:eastAsia="zh-CN"/>
              </w:rPr>
            </w:pPr>
            <w:r>
              <w:rPr>
                <w:noProof/>
                <w:lang w:eastAsia="zh-CN"/>
              </w:rPr>
              <w:t xml:space="preserve">Add the updates to the </w:t>
            </w:r>
            <w:r>
              <w:rPr>
                <w:noProof/>
                <w:lang w:eastAsia="zh-CN"/>
              </w:rPr>
              <w:t>S&amp;F monitoring list</w:t>
            </w:r>
            <w:r>
              <w:rPr>
                <w:noProof/>
                <w:lang w:eastAsia="zh-CN"/>
              </w:rPr>
              <w:t xml:space="preserve"> in the procedures</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8442" w:rsidR="001E41F3" w:rsidRPr="001D7CD3" w:rsidRDefault="007601C8">
            <w:pPr>
              <w:pStyle w:val="CRCoverPage"/>
              <w:spacing w:after="0"/>
              <w:ind w:left="100"/>
              <w:rPr>
                <w:noProof/>
                <w:lang w:eastAsia="zh-CN"/>
              </w:rPr>
            </w:pPr>
            <w:r>
              <w:rPr>
                <w:noProof/>
                <w:lang w:eastAsia="zh-CN"/>
              </w:rPr>
              <w:t xml:space="preserve">It is </w:t>
            </w:r>
            <w:r w:rsidR="005C349F">
              <w:rPr>
                <w:noProof/>
                <w:lang w:eastAsia="zh-CN"/>
              </w:rPr>
              <w:t>not clear how to use the S&amp;F monitioring list in procedures</w:t>
            </w:r>
            <w:bookmarkStart w:id="1" w:name="_GoBack"/>
            <w:bookmarkEnd w:id="1"/>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09214" w:rsidR="001E41F3" w:rsidRPr="001D7CD3" w:rsidRDefault="00FC6926">
            <w:pPr>
              <w:pStyle w:val="CRCoverPage"/>
              <w:spacing w:after="0"/>
              <w:ind w:left="100"/>
              <w:rPr>
                <w:noProof/>
              </w:rPr>
            </w:pPr>
            <w:r>
              <w:rPr>
                <w:noProof/>
              </w:rPr>
              <w:t>5.3.2.1, 5.3.3.1, 5.3.3.2, 5.3.4B.2, 5.3.4.1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4"/>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85599198"/>
      <w:bookmarkStart w:id="10" w:name="_Toc19198267"/>
      <w:bookmarkStart w:id="11" w:name="_Toc27897322"/>
      <w:bookmarkStart w:id="12" w:name="_Toc36193284"/>
      <w:bookmarkStart w:id="13" w:name="_Toc45198277"/>
      <w:bookmarkStart w:id="14" w:name="_Toc45198503"/>
      <w:bookmarkStart w:id="15" w:name="_Toc51837528"/>
      <w:bookmarkStart w:id="16" w:name="_Toc51837754"/>
      <w:bookmarkStart w:id="17" w:name="_Toc131164042"/>
      <w:r w:rsidRPr="00990165">
        <w:t>5.3.2.1</w:t>
      </w:r>
      <w:r w:rsidRPr="00990165">
        <w:tab/>
        <w:t>E-UTRAN Initial Attach</w:t>
      </w:r>
      <w:bookmarkEnd w:id="2"/>
      <w:bookmarkEnd w:id="3"/>
      <w:bookmarkEnd w:id="4"/>
      <w:bookmarkEnd w:id="5"/>
      <w:bookmarkEnd w:id="6"/>
      <w:bookmarkEnd w:id="7"/>
      <w:bookmarkEnd w:id="8"/>
      <w:bookmarkEnd w:id="9"/>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18" w:name="_MON_1518718971"/>
    <w:bookmarkEnd w:id="18"/>
    <w:p w14:paraId="1C22BAC3" w14:textId="77777777" w:rsidR="00DA125D" w:rsidRPr="00990165" w:rsidRDefault="00DA125D" w:rsidP="00DA125D">
      <w:pPr>
        <w:pStyle w:val="TH"/>
      </w:pPr>
      <w:r w:rsidRPr="00990165">
        <w:object w:dxaOrig="9131" w:dyaOrig="13163" w14:anchorId="2409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8" o:title=""/>
          </v:shape>
          <o:OLEObject Type="Embed" ProgID="Word.Picture.8" ShapeID="_x0000_i1025" DrawAspect="Content" ObjectID="_1798384716"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1B6D307" w14:textId="77777777" w:rsidR="00DA125D" w:rsidRPr="00990165" w:rsidRDefault="00DA125D" w:rsidP="00DA125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255435D" w14:textId="55DD449A" w:rsidR="00DA125D" w:rsidRDefault="00DA125D" w:rsidP="00DA125D">
      <w:pPr>
        <w:pStyle w:val="B1"/>
      </w:pPr>
      <w:r>
        <w:tab/>
        <w:t xml:space="preserve">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w:t>
      </w:r>
      <w:proofErr w:type="gramStart"/>
      <w:r>
        <w:t>a</w:t>
      </w:r>
      <w:proofErr w:type="gramEnd"/>
      <w:r>
        <w:t xml:space="preserve"> S&amp;F Wait Timer</w:t>
      </w:r>
      <w:ins w:id="19" w:author="vivo8" w:date="2025-01-07T14:55:00Z">
        <w:r w:rsidR="00804B7B">
          <w:t>,</w:t>
        </w:r>
      </w:ins>
      <w:r>
        <w:t xml:space="preserve"> </w:t>
      </w:r>
      <w:ins w:id="20"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lastRenderedPageBreak/>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1972790" w14:textId="77777777" w:rsidR="00DA125D" w:rsidRPr="00990165" w:rsidRDefault="00DA125D" w:rsidP="00DA125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BA9CEA" w14:textId="5E84C91C" w:rsidR="00DA125D" w:rsidRDefault="00DA125D" w:rsidP="00DA125D">
      <w:pPr>
        <w:pStyle w:val="B1"/>
      </w:pPr>
      <w:r>
        <w:tab/>
        <w:t xml:space="preserve">If the UE indicated "S&amp;F Capability" in the UE Core Network Capability and the MME is operating in S&amp;F Mode, the MME may optionally provide to the UE in the Attach Accept message any of the following: </w:t>
      </w:r>
      <w:proofErr w:type="gramStart"/>
      <w:r>
        <w:t>a</w:t>
      </w:r>
      <w:proofErr w:type="gramEnd"/>
      <w:r>
        <w:t xml:space="preserve"> S&amp;F Wait Timer,</w:t>
      </w:r>
      <w:ins w:id="21" w:author="vivo8" w:date="2025-01-07T14:55:00Z">
        <w:r w:rsidR="00D6450D" w:rsidRPr="00D6450D">
          <w:t xml:space="preserve"> a S&amp;F Monitoring List</w:t>
        </w:r>
      </w:ins>
      <w:r>
        <w:t xml:space="preserve"> or 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4"/>
      </w:pPr>
      <w:bookmarkStart w:id="22" w:name="_Toc19171946"/>
      <w:bookmarkStart w:id="23" w:name="_Toc27844237"/>
      <w:bookmarkStart w:id="24" w:name="_Toc36134395"/>
      <w:bookmarkStart w:id="25" w:name="_Toc45176078"/>
      <w:bookmarkStart w:id="26" w:name="_Toc51762108"/>
      <w:bookmarkStart w:id="27" w:name="_Toc51762593"/>
      <w:bookmarkStart w:id="28" w:name="_Toc51763076"/>
      <w:bookmarkStart w:id="29" w:name="_Toc185599203"/>
      <w:r w:rsidRPr="00990165">
        <w:lastRenderedPageBreak/>
        <w:t>5.3.3.1</w:t>
      </w:r>
      <w:r w:rsidRPr="00990165">
        <w:tab/>
        <w:t>Tracking Area Update procedure with Serving GW change</w:t>
      </w:r>
      <w:bookmarkEnd w:id="22"/>
      <w:bookmarkEnd w:id="23"/>
      <w:bookmarkEnd w:id="24"/>
      <w:bookmarkEnd w:id="25"/>
      <w:bookmarkEnd w:id="26"/>
      <w:bookmarkEnd w:id="27"/>
      <w:bookmarkEnd w:id="28"/>
      <w:bookmarkEnd w:id="29"/>
    </w:p>
    <w:bookmarkStart w:id="30" w:name="_MON_1356370349"/>
    <w:bookmarkEnd w:id="30"/>
    <w:bookmarkStart w:id="31" w:name="_MON_1356366762"/>
    <w:bookmarkEnd w:id="31"/>
    <w:p w14:paraId="6C7510DA" w14:textId="77777777" w:rsidR="00DA125D" w:rsidRPr="00990165" w:rsidRDefault="00DA125D" w:rsidP="00DA125D">
      <w:pPr>
        <w:pStyle w:val="TH"/>
      </w:pPr>
      <w:r w:rsidRPr="00990165">
        <w:object w:dxaOrig="4320" w:dyaOrig="3330" w14:anchorId="27CFADDC">
          <v:shape id="_x0000_i1026" type="#_x0000_t75" style="width:479pt;height:369.5pt" o:ole="">
            <v:imagedata r:id="rId20" o:title=""/>
          </v:shape>
          <o:OLEObject Type="Embed" ProgID="Word.Picture.8" ShapeID="_x0000_i1026" DrawAspect="Content" ObjectID="_1798384717"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D22B15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6F767B2" w14:textId="7A2DC7A8" w:rsidR="00DA125D" w:rsidRDefault="00DA125D" w:rsidP="00DA125D">
      <w:pPr>
        <w:pStyle w:val="B1"/>
      </w:pPr>
      <w:r>
        <w:tab/>
        <w:t xml:space="preserve">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32"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38CD4C" w14:textId="4AF5E400" w:rsidR="00DA125D" w:rsidRDefault="00DA125D" w:rsidP="00DA125D">
      <w:pPr>
        <w:pStyle w:val="B1"/>
      </w:pPr>
      <w:r>
        <w:tab/>
        <w:t xml:space="preserve">If the UE indicated "S&amp;F Capability" in the UE Core Network Capability and the MME is operating in S&amp;F Mode, the MME may optionally provide the UE in the TAU Accept message any of the following: </w:t>
      </w:r>
      <w:proofErr w:type="gramStart"/>
      <w:r>
        <w:t>a</w:t>
      </w:r>
      <w:proofErr w:type="gramEnd"/>
      <w:r>
        <w:t xml:space="preserve"> S&amp;F Wait Timer,</w:t>
      </w:r>
      <w:ins w:id="33" w:author="vivo8" w:date="2025-01-07T14:56:00Z">
        <w:r w:rsidR="00D6450D" w:rsidRPr="00D6450D">
          <w:t xml:space="preserve"> a S&amp;F Monitoring List</w:t>
        </w:r>
      </w:ins>
      <w:r>
        <w:t xml:space="preserve"> or an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4"/>
      </w:pPr>
      <w:bookmarkStart w:id="34" w:name="_Toc19171948"/>
      <w:bookmarkStart w:id="35" w:name="_Toc27844239"/>
      <w:bookmarkStart w:id="36" w:name="_Toc36134397"/>
      <w:bookmarkStart w:id="37" w:name="_Toc45176080"/>
      <w:bookmarkStart w:id="38" w:name="_Toc51762110"/>
      <w:bookmarkStart w:id="39" w:name="_Toc51762595"/>
      <w:bookmarkStart w:id="40" w:name="_Toc51763078"/>
      <w:bookmarkStart w:id="41" w:name="_Toc185599205"/>
      <w:r w:rsidRPr="00990165">
        <w:lastRenderedPageBreak/>
        <w:t>5.3.3.2</w:t>
      </w:r>
      <w:r w:rsidRPr="00990165">
        <w:tab/>
        <w:t>E-UTRAN Tracking Area Update without S</w:t>
      </w:r>
      <w:r w:rsidRPr="00990165">
        <w:noBreakHyphen/>
        <w:t>GW Change</w:t>
      </w:r>
      <w:bookmarkEnd w:id="34"/>
      <w:bookmarkEnd w:id="35"/>
      <w:bookmarkEnd w:id="36"/>
      <w:bookmarkEnd w:id="37"/>
      <w:bookmarkEnd w:id="38"/>
      <w:bookmarkEnd w:id="39"/>
      <w:bookmarkEnd w:id="40"/>
      <w:bookmarkEnd w:id="41"/>
    </w:p>
    <w:bookmarkStart w:id="42" w:name="_MON_1299048645"/>
    <w:bookmarkStart w:id="43" w:name="_MON_1299048702"/>
    <w:bookmarkStart w:id="44" w:name="_MON_1299048720"/>
    <w:bookmarkStart w:id="45" w:name="_MON_1299266800"/>
    <w:bookmarkStart w:id="46" w:name="_MON_1299306777"/>
    <w:bookmarkStart w:id="47" w:name="_MON_1299389665"/>
    <w:bookmarkStart w:id="48" w:name="_MON_1299389796"/>
    <w:bookmarkStart w:id="49" w:name="_MON_1303038812"/>
    <w:bookmarkStart w:id="50" w:name="_MON_1299048431"/>
    <w:bookmarkStart w:id="51" w:name="_MON_1299048566"/>
    <w:bookmarkStart w:id="52" w:name="_MON_1299048618"/>
    <w:bookmarkStart w:id="53" w:name="_MON_1299048625"/>
    <w:bookmarkEnd w:id="42"/>
    <w:bookmarkEnd w:id="43"/>
    <w:bookmarkEnd w:id="44"/>
    <w:bookmarkEnd w:id="45"/>
    <w:bookmarkEnd w:id="46"/>
    <w:bookmarkEnd w:id="47"/>
    <w:bookmarkEnd w:id="48"/>
    <w:bookmarkEnd w:id="49"/>
    <w:bookmarkEnd w:id="50"/>
    <w:bookmarkEnd w:id="51"/>
    <w:bookmarkEnd w:id="52"/>
    <w:bookmarkEnd w:id="53"/>
    <w:bookmarkStart w:id="54" w:name="_MON_1299048639"/>
    <w:bookmarkEnd w:id="54"/>
    <w:p w14:paraId="5C2FE151" w14:textId="77777777" w:rsidR="00DA125D" w:rsidRPr="00990165" w:rsidRDefault="00DA125D" w:rsidP="00DA125D">
      <w:pPr>
        <w:pStyle w:val="TH"/>
      </w:pPr>
      <w:r w:rsidRPr="00990165">
        <w:object w:dxaOrig="9359" w:dyaOrig="10799" w14:anchorId="390A1E28">
          <v:shape id="_x0000_i1027" type="#_x0000_t75" style="width:467.5pt;height:540pt" o:ole="">
            <v:imagedata r:id="rId22" o:title=""/>
          </v:shape>
          <o:OLEObject Type="Embed" ProgID="Word.Picture.8" ShapeID="_x0000_i1027" DrawAspect="Content" ObjectID="_1798384718"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65CC1E0"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23B26BD" w14:textId="1641A417" w:rsidR="00DA125D" w:rsidRDefault="00DA125D" w:rsidP="00DA125D">
      <w:pPr>
        <w:pStyle w:val="B1"/>
      </w:pPr>
      <w:r>
        <w:tab/>
        <w:t xml:space="preserve">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55"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w:t>
      </w:r>
      <w:r>
        <w:lastRenderedPageBreak/>
        <w:t xml:space="preserve">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421BDC6" w14:textId="77777777" w:rsidR="00DA125D" w:rsidRPr="00990165" w:rsidRDefault="00DA125D" w:rsidP="00DA125D">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F64035D" w14:textId="7811B66B" w:rsidR="00DA125D" w:rsidRDefault="00DA125D" w:rsidP="00DA125D">
      <w:pPr>
        <w:pStyle w:val="B1"/>
      </w:pPr>
      <w:r>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w:t>
      </w:r>
      <w:ins w:id="56" w:author="vivo8" w:date="2025-01-07T14:56:00Z">
        <w:r w:rsidR="00322197" w:rsidRPr="00322197">
          <w:t xml:space="preserve">, a S&amp;F Monitoring List </w:t>
        </w:r>
      </w:ins>
      <w:r>
        <w:t>or 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829BF55" w14:textId="760B4F8A"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FORTH</w:t>
      </w:r>
      <w:r w:rsidRPr="001D7CD3">
        <w:rPr>
          <w:rFonts w:ascii="Arial" w:hAnsi="Arial" w:cs="Arial"/>
          <w:color w:val="FF0000"/>
          <w:sz w:val="28"/>
          <w:szCs w:val="28"/>
          <w:lang w:val="en-US"/>
        </w:rPr>
        <w:t xml:space="preserve"> CHANGE</w:t>
      </w:r>
    </w:p>
    <w:p w14:paraId="44EFFD1C" w14:textId="3D0383A5" w:rsidR="00DA125D" w:rsidRDefault="00DA125D" w:rsidP="00865865"/>
    <w:p w14:paraId="66C4F10C" w14:textId="77777777" w:rsidR="00DA125D" w:rsidRPr="00990165" w:rsidRDefault="00DA125D" w:rsidP="00DA125D">
      <w:pPr>
        <w:pStyle w:val="4"/>
      </w:pPr>
      <w:bookmarkStart w:id="57" w:name="_Toc19171960"/>
      <w:bookmarkStart w:id="58" w:name="_Toc27844251"/>
      <w:bookmarkStart w:id="59" w:name="_Toc36134409"/>
      <w:bookmarkStart w:id="60" w:name="_Toc45176092"/>
      <w:bookmarkStart w:id="61" w:name="_Toc51762122"/>
      <w:bookmarkStart w:id="62" w:name="_Toc51762607"/>
      <w:bookmarkStart w:id="63" w:name="_Toc51763090"/>
      <w:bookmarkStart w:id="64"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57"/>
      <w:bookmarkEnd w:id="58"/>
      <w:bookmarkEnd w:id="59"/>
      <w:bookmarkEnd w:id="60"/>
      <w:bookmarkEnd w:id="61"/>
      <w:bookmarkEnd w:id="62"/>
      <w:bookmarkEnd w:id="63"/>
      <w:bookmarkEnd w:id="64"/>
    </w:p>
    <w:bookmarkStart w:id="65" w:name="_MON_1593672906"/>
    <w:bookmarkEnd w:id="65"/>
    <w:p w14:paraId="2C60475B" w14:textId="77777777" w:rsidR="00DA125D" w:rsidRDefault="00DA125D" w:rsidP="00DA125D">
      <w:pPr>
        <w:pStyle w:val="TH"/>
      </w:pPr>
      <w:r w:rsidRPr="00990165">
        <w:object w:dxaOrig="9628" w:dyaOrig="7662" w14:anchorId="63B9B796">
          <v:shape id="_x0000_i1028" type="#_x0000_t75" style="width:477.5pt;height:381pt" o:ole="">
            <v:imagedata r:id="rId24" o:title=""/>
          </v:shape>
          <o:OLEObject Type="Embed" ProgID="Word.Picture.8" ShapeID="_x0000_i1028" DrawAspect="Content" ObjectID="_1798384719" r:id="rId25"/>
        </w:object>
      </w:r>
    </w:p>
    <w:p w14:paraId="049E3A6A" w14:textId="77777777" w:rsidR="00DA125D" w:rsidRPr="00990165" w:rsidRDefault="00DA125D" w:rsidP="00DA125D">
      <w:pPr>
        <w:pStyle w:val="TF"/>
      </w:pPr>
      <w:r w:rsidRPr="00990165">
        <w:t>Figure 5.3.4B.2-1: MO Data transport in NAS PDU</w:t>
      </w:r>
    </w:p>
    <w:p w14:paraId="4533AB81" w14:textId="77777777" w:rsidR="00DA125D" w:rsidRPr="00990165" w:rsidRDefault="00DA125D" w:rsidP="00DA125D">
      <w:pPr>
        <w:pStyle w:val="B1"/>
      </w:pPr>
      <w:r w:rsidRPr="00990165">
        <w:t>0.</w:t>
      </w:r>
      <w:r w:rsidRPr="00990165">
        <w:tab/>
        <w:t>The UE is ECM-IDLE.</w:t>
      </w:r>
    </w:p>
    <w:p w14:paraId="6A475A23" w14:textId="77777777" w:rsidR="00DA125D" w:rsidRPr="00990165" w:rsidRDefault="00DA125D" w:rsidP="00DA125D">
      <w:pPr>
        <w:pStyle w:val="B1"/>
      </w:pPr>
      <w:r w:rsidRPr="00990165">
        <w:lastRenderedPageBreak/>
        <w:t>1.</w:t>
      </w:r>
      <w:r w:rsidRPr="00990165">
        <w:tab/>
        <w:t xml:space="preserve">The UE establishes </w:t>
      </w:r>
      <w:proofErr w:type="gramStart"/>
      <w:r w:rsidRPr="00990165">
        <w:t>a</w:t>
      </w:r>
      <w:proofErr w:type="gramEnd"/>
      <w:r w:rsidRPr="00990165">
        <w:t xml:space="preserve">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E59EE98" w14:textId="77777777" w:rsidR="00DA125D" w:rsidRPr="00990165" w:rsidRDefault="00DA125D" w:rsidP="00DA125D">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6B231D0D" w14:textId="77777777" w:rsidR="00DA125D" w:rsidRPr="00990165" w:rsidRDefault="00DA125D" w:rsidP="00DA125D">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D1E61C7"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5199D20E" w14:textId="77777777" w:rsidR="00DA125D" w:rsidRDefault="00DA125D" w:rsidP="00DA125D">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151C36D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6714C3E" w14:textId="77777777" w:rsidR="00DA125D" w:rsidRDefault="00DA125D" w:rsidP="00DA125D">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7386DACF" w14:textId="77777777" w:rsidR="00DA125D" w:rsidRPr="00990165" w:rsidRDefault="00DA125D" w:rsidP="00DA125D">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178533CF" w14:textId="77777777" w:rsidR="00DA125D" w:rsidRPr="00990165" w:rsidRDefault="00DA125D" w:rsidP="00DA125D">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C21425F" w14:textId="0B56A925" w:rsidR="00DA125D" w:rsidRDefault="00DA125D" w:rsidP="00DA125D">
      <w:pPr>
        <w:pStyle w:val="B1"/>
      </w:pPr>
      <w:r>
        <w:tab/>
        <w:t xml:space="preserve">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66" w:author="vivo8" w:date="2025-01-07T14:57:00Z">
        <w:r w:rsidR="00D73911" w:rsidRPr="00D73911">
          <w:t>, a S&amp;F Monitoring List</w:t>
        </w:r>
      </w:ins>
      <w:r>
        <w:t xml:space="preserve"> (see clause 4.13.9).</w:t>
      </w:r>
    </w:p>
    <w:p w14:paraId="52FC1CDD" w14:textId="77777777" w:rsidR="00DA125D" w:rsidRPr="00990165" w:rsidRDefault="00DA125D" w:rsidP="00DA125D">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CEC28EC" w14:textId="77777777" w:rsidR="00DA125D" w:rsidRPr="00990165" w:rsidRDefault="00DA125D" w:rsidP="00DA125D">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AEAA904" w14:textId="77777777" w:rsidR="00DA125D" w:rsidRPr="00990165" w:rsidRDefault="00DA125D" w:rsidP="00DA125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17630301" w14:textId="77777777" w:rsidR="00DA125D" w:rsidRPr="00990165" w:rsidRDefault="00DA125D" w:rsidP="00DA125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4C76FD47" w14:textId="77777777" w:rsidR="00DA125D" w:rsidRPr="00990165" w:rsidRDefault="00DA125D" w:rsidP="00DA125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0BDF6450" w14:textId="77777777" w:rsidR="00DA125D" w:rsidRDefault="00DA125D" w:rsidP="00DA125D">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4180A89" w14:textId="77777777" w:rsidR="00DA125D" w:rsidRPr="00990165" w:rsidRDefault="00DA125D" w:rsidP="00DA125D">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958E975" w14:textId="77777777" w:rsidR="00DA125D" w:rsidRPr="00990165" w:rsidRDefault="00DA125D" w:rsidP="00DA125D">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6301167A" w14:textId="77777777" w:rsidR="00DA125D" w:rsidRPr="00990165" w:rsidRDefault="00DA125D" w:rsidP="00DA125D">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3BC83298" w14:textId="77777777" w:rsidR="00DA125D" w:rsidRDefault="00DA125D" w:rsidP="00DA125D">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0A49B6C1" w14:textId="77777777" w:rsidR="00DA125D" w:rsidRPr="00990165" w:rsidRDefault="00DA125D" w:rsidP="00DA125D">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8F4D32B" w14:textId="77777777" w:rsidR="00DA125D" w:rsidRPr="00990165" w:rsidRDefault="00DA125D" w:rsidP="00DA125D">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355F647" w14:textId="77777777" w:rsidR="00DA125D" w:rsidRPr="00990165" w:rsidRDefault="00DA125D" w:rsidP="00DA125D">
      <w:pPr>
        <w:pStyle w:val="B1"/>
      </w:pPr>
      <w:r w:rsidRPr="00990165">
        <w:t>6.</w:t>
      </w:r>
      <w:r w:rsidRPr="00990165">
        <w:tab/>
        <w:t>The PDN GW sends the Modify Bearer Response to the Serving GW.</w:t>
      </w:r>
    </w:p>
    <w:p w14:paraId="43D603F2" w14:textId="77777777" w:rsidR="00DA125D" w:rsidRPr="00990165" w:rsidRDefault="00DA125D" w:rsidP="00DA125D">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4622206"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43C0021E" w14:textId="77777777" w:rsidR="00DA125D" w:rsidRPr="00990165" w:rsidRDefault="00DA125D" w:rsidP="00DA125D">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81E0CBE" w14:textId="77777777" w:rsidR="00DA125D" w:rsidRPr="00990165" w:rsidRDefault="00DA125D" w:rsidP="00DA125D">
      <w:pPr>
        <w:pStyle w:val="B1"/>
      </w:pPr>
      <w:r w:rsidRPr="00990165">
        <w:t>8.</w:t>
      </w:r>
      <w:r w:rsidRPr="00990165">
        <w:tab/>
        <w:t>The MME sends Uplink data to the P-GW via the S-GW.</w:t>
      </w:r>
    </w:p>
    <w:p w14:paraId="73DBB8AD" w14:textId="77777777" w:rsidR="00DA125D" w:rsidRPr="00990165" w:rsidRDefault="00DA125D" w:rsidP="00DA125D">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4F48B504" w14:textId="77777777" w:rsidR="00DA125D" w:rsidRPr="00990165" w:rsidRDefault="00DA125D" w:rsidP="00DA125D">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3553125" w14:textId="77777777" w:rsidR="00DA125D" w:rsidRPr="00990165" w:rsidRDefault="00DA125D" w:rsidP="00DA125D">
      <w:pPr>
        <w:pStyle w:val="B1"/>
      </w:pPr>
      <w:r w:rsidRPr="00990165">
        <w:lastRenderedPageBreak/>
        <w:t>10.</w:t>
      </w:r>
      <w:r w:rsidRPr="00990165">
        <w:tab/>
        <w:t>If Downlink data are received in step 9, the MME encrypts and integrity protects the Downlink data.</w:t>
      </w:r>
    </w:p>
    <w:p w14:paraId="664B3859" w14:textId="77777777" w:rsidR="00DA125D" w:rsidRPr="00990165" w:rsidRDefault="00DA125D" w:rsidP="00DA125D">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6EBD9B5A" w14:textId="77777777" w:rsidR="00DA125D" w:rsidRPr="00990165" w:rsidRDefault="00DA125D" w:rsidP="00DA125D">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7AFDB08C" w14:textId="77777777" w:rsidR="00DA125D" w:rsidRDefault="00DA125D" w:rsidP="00DA125D">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716AD794" w14:textId="77777777" w:rsidR="00DA125D" w:rsidRDefault="00DA125D" w:rsidP="00DA125D">
      <w:pPr>
        <w:pStyle w:val="B2"/>
      </w:pPr>
      <w:r>
        <w:t>-</w:t>
      </w:r>
      <w:r>
        <w:tab/>
        <w:t>the MME sends S1AP UE Context Release Command either:</w:t>
      </w:r>
    </w:p>
    <w:p w14:paraId="2ADD3830" w14:textId="77777777" w:rsidR="00DA125D" w:rsidRDefault="00DA125D" w:rsidP="00DA125D">
      <w:pPr>
        <w:pStyle w:val="B3"/>
      </w:pPr>
      <w:r>
        <w:t>-</w:t>
      </w:r>
      <w:r>
        <w:tab/>
        <w:t>immediately after the S1AP DL NAS TRANSPORT (NAS Service Accept), in which case steps 12b and 14 are skipped, or</w:t>
      </w:r>
    </w:p>
    <w:p w14:paraId="03C140D0" w14:textId="77777777" w:rsidR="00DA125D" w:rsidRDefault="00DA125D" w:rsidP="00DA125D">
      <w:pPr>
        <w:pStyle w:val="B3"/>
      </w:pPr>
      <w:r>
        <w:t>-</w:t>
      </w:r>
      <w:r>
        <w:tab/>
        <w:t>immediately after S1AP CONNECTION ESTABLISHMENT INDICATION, in which case steps 12a, 12b, 13, and 14 are skipped.</w:t>
      </w:r>
    </w:p>
    <w:p w14:paraId="27E027F5" w14:textId="77777777" w:rsidR="00DA125D" w:rsidRDefault="00DA125D" w:rsidP="00DA125D">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5D69A4EA" w14:textId="77777777" w:rsidR="00DA125D" w:rsidRPr="00990165" w:rsidRDefault="00DA125D" w:rsidP="00DA125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8E886B7" w14:textId="15491B44" w:rsidR="00DA125D" w:rsidRDefault="00DA125D" w:rsidP="00DA125D">
      <w:pPr>
        <w:pStyle w:val="B1"/>
      </w:pPr>
      <w:r>
        <w:tab/>
        <w:t xml:space="preserve">If the UE had indicated "S&amp;F Capability" in the UE Core Network Capability and the MME is operating in S&amp;F Mode, the MME may optionally provide in the NAS PDU message any of the following: </w:t>
      </w:r>
      <w:proofErr w:type="gramStart"/>
      <w:r>
        <w:t>a</w:t>
      </w:r>
      <w:proofErr w:type="gramEnd"/>
      <w:r>
        <w:t xml:space="preserve"> S&amp;F Wait Timer, </w:t>
      </w:r>
      <w:ins w:id="67" w:author="vivo8" w:date="2025-01-07T14:57:00Z">
        <w:r w:rsidR="00D73911" w:rsidRPr="00D73911">
          <w:t xml:space="preserve">a S&amp;F Monitoring List </w:t>
        </w:r>
      </w:ins>
      <w:r>
        <w:t>or an Estimated UL Delivery Time (see clause 4.13.9).</w:t>
      </w:r>
    </w:p>
    <w:p w14:paraId="4B84EEED" w14:textId="77777777" w:rsidR="00DA125D" w:rsidRPr="00990165" w:rsidRDefault="00DA125D" w:rsidP="00DA125D">
      <w:pPr>
        <w:pStyle w:val="B1"/>
      </w:pPr>
      <w:r w:rsidRPr="00990165">
        <w:t>12</w:t>
      </w:r>
      <w:r>
        <w:t>a</w:t>
      </w:r>
      <w:r w:rsidRPr="00990165">
        <w:t>.</w:t>
      </w:r>
      <w:r w:rsidRPr="00990165">
        <w:tab/>
        <w:t xml:space="preserve">The </w:t>
      </w:r>
      <w:r w:rsidRPr="00AD079E">
        <w:rPr>
          <w:noProof/>
        </w:rPr>
        <w:t>eNodeB</w:t>
      </w:r>
      <w:r w:rsidRPr="00990165">
        <w:t xml:space="preserve"> sends </w:t>
      </w:r>
      <w:proofErr w:type="gramStart"/>
      <w:r w:rsidRPr="00990165">
        <w:t>a</w:t>
      </w:r>
      <w:proofErr w:type="gramEnd"/>
      <w:r w:rsidRPr="00990165">
        <w:t xml:space="preserve">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45CEC8C6" w14:textId="77777777" w:rsidR="00DA125D" w:rsidRDefault="00DA125D" w:rsidP="00DA125D">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28F92321" w14:textId="77777777" w:rsidR="00DA125D" w:rsidRDefault="00DA125D" w:rsidP="00DA125D">
      <w:pPr>
        <w:pStyle w:val="B1"/>
      </w:pPr>
      <w:r>
        <w:lastRenderedPageBreak/>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78C58299" w14:textId="77777777" w:rsidR="00DA125D" w:rsidRPr="00990165" w:rsidRDefault="00DA125D" w:rsidP="00DA125D">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C303113" w14:textId="77777777" w:rsidR="00DA125D" w:rsidRPr="00990165" w:rsidRDefault="00DA125D" w:rsidP="00DA125D">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FD78BBA" w14:textId="77777777" w:rsidR="00DA125D" w:rsidRPr="00990165" w:rsidRDefault="00DA125D" w:rsidP="00DA125D">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4ADE2D07" w14:textId="48724873" w:rsidR="00DA125D" w:rsidRPr="00DA125D" w:rsidRDefault="00DA125D" w:rsidP="00865865"/>
    <w:p w14:paraId="2AF749CF" w14:textId="47B1FC0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FIFTH</w:t>
      </w:r>
      <w:r w:rsidRPr="001D7CD3">
        <w:rPr>
          <w:rFonts w:ascii="Arial" w:hAnsi="Arial" w:cs="Arial"/>
          <w:color w:val="FF0000"/>
          <w:sz w:val="28"/>
          <w:szCs w:val="28"/>
          <w:lang w:val="en-US"/>
        </w:rPr>
        <w:t xml:space="preserve"> CHANGE</w:t>
      </w:r>
    </w:p>
    <w:p w14:paraId="635234A0" w14:textId="77777777" w:rsidR="00DA125D" w:rsidRPr="00DA125D" w:rsidRDefault="00DA125D" w:rsidP="00865865"/>
    <w:p w14:paraId="699B8C8B" w14:textId="77777777" w:rsidR="0050442D" w:rsidRPr="00990165" w:rsidRDefault="0050442D" w:rsidP="0050442D">
      <w:pPr>
        <w:pStyle w:val="4"/>
      </w:pPr>
      <w:bookmarkStart w:id="68" w:name="_Toc19171954"/>
      <w:bookmarkStart w:id="69" w:name="_Toc27844245"/>
      <w:bookmarkStart w:id="70" w:name="_Toc36134403"/>
      <w:bookmarkStart w:id="71" w:name="_Toc45176086"/>
      <w:bookmarkStart w:id="72" w:name="_Toc51762116"/>
      <w:bookmarkStart w:id="73" w:name="_Toc51762601"/>
      <w:bookmarkStart w:id="74" w:name="_Toc51763084"/>
      <w:bookmarkStart w:id="75" w:name="_Toc185599211"/>
      <w:r w:rsidRPr="00990165">
        <w:t>5.3.4.1</w:t>
      </w:r>
      <w:r w:rsidRPr="00990165">
        <w:tab/>
        <w:t>UE triggered Service Request</w:t>
      </w:r>
      <w:bookmarkEnd w:id="68"/>
      <w:bookmarkEnd w:id="69"/>
      <w:bookmarkEnd w:id="70"/>
      <w:bookmarkEnd w:id="71"/>
      <w:bookmarkEnd w:id="72"/>
      <w:bookmarkEnd w:id="73"/>
      <w:bookmarkEnd w:id="74"/>
      <w:bookmarkEnd w:id="75"/>
    </w:p>
    <w:bookmarkStart w:id="76" w:name="_MON_1316242081"/>
    <w:bookmarkEnd w:id="76"/>
    <w:p w14:paraId="0F6B8FF5" w14:textId="77777777" w:rsidR="0050442D" w:rsidRPr="00990165" w:rsidRDefault="0050442D" w:rsidP="0050442D">
      <w:pPr>
        <w:pStyle w:val="TH"/>
      </w:pPr>
      <w:r w:rsidRPr="00990165">
        <w:object w:dxaOrig="9315" w:dyaOrig="6105" w14:anchorId="112F9609">
          <v:shape id="_x0000_i1029" type="#_x0000_t75" style="width:467pt;height:306pt" o:ole="">
            <v:imagedata r:id="rId26" o:title=""/>
          </v:shape>
          <o:OLEObject Type="Embed" ProgID="Word.Picture.8" ShapeID="_x0000_i1029" DrawAspect="Content" ObjectID="_1798384720" r:id="rId27"/>
        </w:object>
      </w:r>
    </w:p>
    <w:p w14:paraId="2C7E6D37" w14:textId="77777777" w:rsidR="0050442D" w:rsidRPr="00990165" w:rsidRDefault="0050442D" w:rsidP="0050442D">
      <w:pPr>
        <w:pStyle w:val="TF"/>
      </w:pPr>
      <w:r w:rsidRPr="00990165">
        <w:t>Figure 5.3.4.1-1: UE triggered Service Request procedure</w:t>
      </w:r>
    </w:p>
    <w:p w14:paraId="0930AE33" w14:textId="77777777" w:rsidR="0050442D" w:rsidRDefault="0050442D" w:rsidP="0050442D">
      <w:r w:rsidRPr="00990165">
        <w:t>The Service Request procedure in this clause</w:t>
      </w:r>
      <w:r>
        <w:t xml:space="preserve"> </w:t>
      </w:r>
      <w:r w:rsidRPr="00990165">
        <w:t>is triggered by the UE in</w:t>
      </w:r>
      <w:r>
        <w:t>:</w:t>
      </w:r>
    </w:p>
    <w:p w14:paraId="2B979E7D" w14:textId="77777777" w:rsidR="0050442D" w:rsidRPr="00990165" w:rsidRDefault="0050442D" w:rsidP="0050442D">
      <w:pPr>
        <w:pStyle w:val="B1"/>
      </w:pPr>
      <w:r>
        <w:t>a)</w:t>
      </w:r>
      <w:r>
        <w:tab/>
      </w:r>
      <w:r w:rsidRPr="00990165">
        <w:t>ECM-IDLE stat</w:t>
      </w:r>
      <w:r>
        <w:t xml:space="preserve">e </w:t>
      </w:r>
      <w:r w:rsidRPr="00990165">
        <w:t>to establish user plane radio bearers for the UE</w:t>
      </w:r>
      <w:r>
        <w:t>;</w:t>
      </w:r>
    </w:p>
    <w:p w14:paraId="72A7F195" w14:textId="77777777" w:rsidR="0050442D" w:rsidRPr="00990165" w:rsidRDefault="0050442D" w:rsidP="0050442D">
      <w:pPr>
        <w:pStyle w:val="B1"/>
      </w:pPr>
      <w:r>
        <w:lastRenderedPageBreak/>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2FEBC89B" w14:textId="77777777" w:rsidR="0050442D" w:rsidRDefault="0050442D" w:rsidP="0050442D">
      <w:pPr>
        <w:pStyle w:val="B1"/>
      </w:pPr>
      <w:r>
        <w:t>c)</w:t>
      </w:r>
      <w:r>
        <w:tab/>
        <w:t>ECM-CONNECTED state to request, if the UE is a Multi-USIM UE and wants to release of the UE connection, stop of any data transmission, discard of any pending data and, optionally, Paging Restriction Information; or</w:t>
      </w:r>
    </w:p>
    <w:p w14:paraId="037BB64F" w14:textId="77777777" w:rsidR="0050442D" w:rsidRDefault="0050442D" w:rsidP="0050442D">
      <w:pPr>
        <w:pStyle w:val="B1"/>
      </w:pPr>
      <w:r>
        <w:t>d)</w:t>
      </w:r>
      <w:r>
        <w:tab/>
        <w:t>ECM-IDLE state to request, if the UE is a Multi-USIM UE wants to remove the Paging Restriction Information.</w:t>
      </w:r>
    </w:p>
    <w:p w14:paraId="3C0D9991" w14:textId="77777777" w:rsidR="0050442D" w:rsidRDefault="0050442D" w:rsidP="0050442D">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70C9113C" w14:textId="77777777" w:rsidR="0050442D" w:rsidRDefault="0050442D" w:rsidP="0050442D">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CA72886" w14:textId="77777777" w:rsidR="0050442D" w:rsidRPr="00990165" w:rsidRDefault="0050442D" w:rsidP="0050442D">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3CA9516" w14:textId="77777777" w:rsidR="0050442D" w:rsidRPr="00990165" w:rsidRDefault="0050442D" w:rsidP="0050442D">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6DC6694C" w14:textId="77777777" w:rsidR="0050442D" w:rsidRDefault="0050442D" w:rsidP="0050442D">
      <w:pPr>
        <w:pStyle w:val="B1"/>
      </w:pPr>
      <w:r>
        <w:tab/>
        <w:t>The Multi-USIM UE in ECM-CONNECTED state may include the Release Request indication and optionally Paging Restriction Information in the Service Request message, if the UE intends to return to ECM-IDLE state.</w:t>
      </w:r>
    </w:p>
    <w:p w14:paraId="6FC26F8F" w14:textId="77777777" w:rsidR="0050442D" w:rsidRPr="00990165" w:rsidRDefault="0050442D" w:rsidP="0050442D">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13EB0F8" w14:textId="77777777" w:rsidR="0050442D" w:rsidRPr="00990165" w:rsidRDefault="0050442D" w:rsidP="0050442D">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D17E2DA" w14:textId="77777777" w:rsidR="0050442D" w:rsidRPr="00990165" w:rsidRDefault="0050442D" w:rsidP="0050442D">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86686FC" w14:textId="77777777" w:rsidR="0050442D" w:rsidRPr="00990165" w:rsidRDefault="0050442D" w:rsidP="0050442D">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553774" w14:textId="77777777" w:rsidR="0050442D" w:rsidRPr="00990165" w:rsidRDefault="0050442D" w:rsidP="0050442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03D490A" w14:textId="77777777" w:rsidR="0050442D" w:rsidRPr="00990165" w:rsidRDefault="0050442D" w:rsidP="0050442D">
      <w:pPr>
        <w:pStyle w:val="B1"/>
      </w:pPr>
      <w:r w:rsidRPr="00990165">
        <w:tab/>
        <w:t xml:space="preserve">To assist Location Services, the </w:t>
      </w:r>
      <w:r w:rsidRPr="00AD079E">
        <w:rPr>
          <w:noProof/>
        </w:rPr>
        <w:t>eNodeB</w:t>
      </w:r>
      <w:r w:rsidRPr="00990165">
        <w:t xml:space="preserve"> indicates the UE's Coverage Level to the MME.</w:t>
      </w:r>
    </w:p>
    <w:p w14:paraId="0A27CDB1" w14:textId="77777777" w:rsidR="0050442D" w:rsidRDefault="0050442D" w:rsidP="0050442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40AB699" w14:textId="77777777" w:rsidR="0050442D" w:rsidRDefault="0050442D" w:rsidP="0050442D">
      <w:pPr>
        <w:pStyle w:val="B1"/>
      </w:pPr>
      <w:r>
        <w:lastRenderedPageBreak/>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1A0BE75F" w14:textId="77777777" w:rsidR="0050442D" w:rsidRDefault="0050442D" w:rsidP="0050442D">
      <w:pPr>
        <w:pStyle w:val="B1"/>
      </w:pPr>
      <w:r>
        <w:tab/>
        <w:t>If the Service Request message includes a Release Request indication or Reject Paging Indication, then:</w:t>
      </w:r>
    </w:p>
    <w:p w14:paraId="55B7EE8B" w14:textId="77777777" w:rsidR="0050442D" w:rsidRDefault="0050442D" w:rsidP="0050442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C472BD5" w14:textId="77777777" w:rsidR="0050442D" w:rsidRDefault="0050442D" w:rsidP="0050442D">
      <w:pPr>
        <w:pStyle w:val="B2"/>
      </w:pPr>
      <w:r>
        <w:t>-</w:t>
      </w:r>
      <w:r>
        <w:tab/>
        <w:t>no S1 bearer is established (steps 4-7 are skipped);</w:t>
      </w:r>
    </w:p>
    <w:p w14:paraId="21693BFC" w14:textId="77777777" w:rsidR="0050442D" w:rsidRDefault="0050442D" w:rsidP="0050442D">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5D2EEF76" w14:textId="77777777" w:rsidR="0050442D" w:rsidRDefault="0050442D" w:rsidP="0050442D">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CA5758E" w14:textId="77777777" w:rsidR="0050442D" w:rsidRDefault="0050442D" w:rsidP="0050442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229BB3CF" w14:textId="77777777" w:rsidR="0050442D" w:rsidRPr="00990165" w:rsidRDefault="0050442D" w:rsidP="0050442D">
      <w:pPr>
        <w:pStyle w:val="B1"/>
      </w:pPr>
      <w:r w:rsidRPr="00990165">
        <w:t>3.</w:t>
      </w:r>
      <w:r w:rsidRPr="00990165">
        <w:tab/>
        <w:t>NAS authentication/security procedures as defined in clause 5.3.10 on "Security function" may be performed.</w:t>
      </w:r>
    </w:p>
    <w:p w14:paraId="4A4DE357" w14:textId="77777777" w:rsidR="0050442D" w:rsidRDefault="0050442D" w:rsidP="0050442D">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291763F6" w14:textId="77777777" w:rsidR="0050442D" w:rsidRDefault="0050442D" w:rsidP="0050442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0162A8AA" w14:textId="77777777" w:rsidR="0050442D" w:rsidRDefault="0050442D" w:rsidP="0050442D">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0ED427F" w14:textId="77777777" w:rsidR="0050442D" w:rsidRPr="00990165" w:rsidRDefault="0050442D" w:rsidP="0050442D">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91CD994" w14:textId="77777777" w:rsidR="0050442D" w:rsidRPr="00990165" w:rsidRDefault="0050442D" w:rsidP="0050442D">
      <w:pPr>
        <w:pStyle w:val="NO"/>
      </w:pPr>
      <w:r w:rsidRPr="00990165">
        <w:lastRenderedPageBreak/>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2D3E719" w14:textId="77777777" w:rsidR="0050442D" w:rsidRPr="00990165" w:rsidRDefault="0050442D" w:rsidP="0050442D">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65565DF" w14:textId="77777777" w:rsidR="0050442D" w:rsidRPr="00990165" w:rsidRDefault="0050442D" w:rsidP="0050442D">
      <w:pPr>
        <w:pStyle w:val="B1"/>
      </w:pPr>
      <w:r w:rsidRPr="00990165">
        <w:tab/>
        <w:t>The MME shall only request to establish Emergency EPS Bearer if the UE is not allowed to access the cell where the UE initiated the service request procedure due to CSG access restriction.</w:t>
      </w:r>
    </w:p>
    <w:p w14:paraId="75321A43" w14:textId="77777777" w:rsidR="0050442D" w:rsidRDefault="0050442D" w:rsidP="0050442D">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1E267F04" w14:textId="77777777" w:rsidR="0050442D" w:rsidRPr="00990165" w:rsidRDefault="0050442D" w:rsidP="0050442D">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5E38DE6" w14:textId="77777777" w:rsidR="0050442D" w:rsidRDefault="0050442D" w:rsidP="0050442D">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5C79B67" w14:textId="77777777" w:rsidR="0050442D" w:rsidRDefault="0050442D" w:rsidP="0050442D">
      <w:pPr>
        <w:pStyle w:val="B1"/>
      </w:pPr>
      <w:r>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15A19902" w14:textId="77777777" w:rsidR="0050442D" w:rsidRPr="00990165" w:rsidRDefault="0050442D" w:rsidP="0050442D">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77AC5A" w14:textId="77777777" w:rsidR="0050442D" w:rsidRPr="00990165" w:rsidRDefault="0050442D" w:rsidP="0050442D">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11BF59A" w14:textId="77777777" w:rsidR="0050442D" w:rsidRPr="00990165" w:rsidRDefault="0050442D" w:rsidP="0050442D">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8A9E6FE" w14:textId="77777777" w:rsidR="0050442D" w:rsidRDefault="0050442D" w:rsidP="0050442D">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90F7424" w14:textId="77777777" w:rsidR="0050442D" w:rsidRPr="00990165" w:rsidRDefault="0050442D" w:rsidP="0050442D">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0E76911" w14:textId="77777777" w:rsidR="0050442D" w:rsidRPr="00990165" w:rsidRDefault="0050442D" w:rsidP="0050442D">
      <w:pPr>
        <w:pStyle w:val="B1"/>
      </w:pPr>
      <w:r w:rsidRPr="00990165">
        <w:lastRenderedPageBreak/>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8B65871" w14:textId="77777777" w:rsidR="0050442D" w:rsidRPr="00990165" w:rsidRDefault="0050442D" w:rsidP="0050442D">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66BA16C" w14:textId="77777777" w:rsidR="0050442D" w:rsidRPr="00990165" w:rsidRDefault="0050442D" w:rsidP="0050442D">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0A1C72D2" w14:textId="77777777" w:rsidR="0050442D" w:rsidRPr="00990165" w:rsidRDefault="0050442D" w:rsidP="0050442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06D99D1" w14:textId="77777777" w:rsidR="0050442D" w:rsidRPr="00990165" w:rsidRDefault="0050442D" w:rsidP="0050442D">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07B28AE5" w14:textId="77777777" w:rsidR="0050442D" w:rsidRPr="00990165" w:rsidRDefault="0050442D" w:rsidP="0050442D">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67872DDC" w14:textId="77777777" w:rsidR="0050442D" w:rsidRPr="00990165" w:rsidRDefault="0050442D" w:rsidP="0050442D">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47F73EE1" w14:textId="77777777" w:rsidR="0050442D" w:rsidRPr="00990165" w:rsidRDefault="0050442D" w:rsidP="0050442D">
      <w:pPr>
        <w:pStyle w:val="B1"/>
      </w:pPr>
      <w:r w:rsidRPr="00990165">
        <w:t>11.</w:t>
      </w:r>
      <w:r w:rsidRPr="00990165">
        <w:tab/>
        <w:t>The PDN GW sends the Modify Bearer Response to the Serving GW.</w:t>
      </w:r>
    </w:p>
    <w:p w14:paraId="733419BF" w14:textId="77777777" w:rsidR="0050442D" w:rsidRPr="00990165" w:rsidRDefault="0050442D" w:rsidP="0050442D">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30CCB6B0" w14:textId="77777777" w:rsidR="0050442D" w:rsidRPr="00990165" w:rsidRDefault="0050442D" w:rsidP="0050442D">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88952FB" w14:textId="77777777" w:rsidR="0050442D" w:rsidRPr="00990165" w:rsidRDefault="0050442D" w:rsidP="0050442D">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0149B" w14:textId="77777777" w:rsidR="00DA125D" w:rsidRPr="0050442D" w:rsidRDefault="00DA125D" w:rsidP="00865865"/>
    <w:bookmarkEnd w:id="10"/>
    <w:bookmarkEnd w:id="11"/>
    <w:bookmarkEnd w:id="12"/>
    <w:bookmarkEnd w:id="13"/>
    <w:bookmarkEnd w:id="14"/>
    <w:bookmarkEnd w:id="15"/>
    <w:bookmarkEnd w:id="16"/>
    <w:bookmarkEnd w:id="17"/>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3DC2D" w14:textId="77777777" w:rsidR="00AF7EF3" w:rsidRDefault="00AF7EF3">
      <w:r>
        <w:separator/>
      </w:r>
    </w:p>
  </w:endnote>
  <w:endnote w:type="continuationSeparator" w:id="0">
    <w:p w14:paraId="7E5E0BAF" w14:textId="77777777" w:rsidR="00AF7EF3" w:rsidRDefault="00AF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0A614" w14:textId="77777777" w:rsidR="00AF7EF3" w:rsidRDefault="00AF7EF3">
      <w:r>
        <w:separator/>
      </w:r>
    </w:p>
  </w:footnote>
  <w:footnote w:type="continuationSeparator" w:id="0">
    <w:p w14:paraId="3FBCB9ED" w14:textId="77777777" w:rsidR="00AF7EF3" w:rsidRDefault="00AF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DA125D" w:rsidRDefault="00DA12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DA125D" w:rsidRDefault="00DA12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DA125D" w:rsidRDefault="00DA12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44981"/>
    <w:rsid w:val="00450031"/>
    <w:rsid w:val="00457DE2"/>
    <w:rsid w:val="0048289A"/>
    <w:rsid w:val="0048363E"/>
    <w:rsid w:val="00485899"/>
    <w:rsid w:val="00496E4B"/>
    <w:rsid w:val="00497C88"/>
    <w:rsid w:val="004A36CD"/>
    <w:rsid w:val="004A3A17"/>
    <w:rsid w:val="004B1B1F"/>
    <w:rsid w:val="004B1FD2"/>
    <w:rsid w:val="004B75B7"/>
    <w:rsid w:val="004C3BC2"/>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3329F"/>
    <w:rsid w:val="0064039E"/>
    <w:rsid w:val="00651DA4"/>
    <w:rsid w:val="00652D5A"/>
    <w:rsid w:val="00653DE4"/>
    <w:rsid w:val="0065528E"/>
    <w:rsid w:val="006559EE"/>
    <w:rsid w:val="00664ABF"/>
    <w:rsid w:val="00665C47"/>
    <w:rsid w:val="00671765"/>
    <w:rsid w:val="006718E5"/>
    <w:rsid w:val="006722DE"/>
    <w:rsid w:val="006758DA"/>
    <w:rsid w:val="00677B69"/>
    <w:rsid w:val="00681932"/>
    <w:rsid w:val="00687813"/>
    <w:rsid w:val="006940C4"/>
    <w:rsid w:val="00695808"/>
    <w:rsid w:val="006A057B"/>
    <w:rsid w:val="006B1538"/>
    <w:rsid w:val="006B2D8F"/>
    <w:rsid w:val="006B46FB"/>
    <w:rsid w:val="006B4CEC"/>
    <w:rsid w:val="006B56FF"/>
    <w:rsid w:val="006B6F47"/>
    <w:rsid w:val="006C2206"/>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57A67"/>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4A88D63B-753D-4172-918C-1183481ECE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204</TotalTime>
  <Pages>52</Pages>
  <Words>33132</Words>
  <Characters>188856</Characters>
  <Application>Microsoft Office Word</Application>
  <DocSecurity>0</DocSecurity>
  <Lines>1573</Lines>
  <Paragraphs>443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98</cp:revision>
  <cp:lastPrinted>1900-01-01T00:00:00Z</cp:lastPrinted>
  <dcterms:created xsi:type="dcterms:W3CDTF">2024-10-31T01:53:00Z</dcterms:created>
  <dcterms:modified xsi:type="dcterms:W3CDTF">2025-01-14T09:56:00Z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